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0B4" w:rsidRDefault="00C24680" w:rsidP="00FD247C">
      <w:pPr>
        <w:jc w:val="center"/>
      </w:pPr>
      <w:r>
        <w:rPr>
          <w:noProof/>
          <w:lang w:eastAsia="nb-NO"/>
        </w:rPr>
        <w:drawing>
          <wp:inline distT="0" distB="0" distL="0" distR="0">
            <wp:extent cx="4060580" cy="1425014"/>
            <wp:effectExtent l="19050" t="0" r="0" b="0"/>
            <wp:docPr id="3" name="Bilde 2" descr="P15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556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717" cy="1425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247C" w:rsidRDefault="00FD247C" w:rsidP="00E405E7">
      <w:pPr>
        <w:jc w:val="center"/>
        <w:rPr>
          <w:b/>
          <w:sz w:val="44"/>
          <w:szCs w:val="44"/>
        </w:rPr>
      </w:pPr>
      <w:proofErr w:type="spellStart"/>
      <w:r w:rsidRPr="00FD247C">
        <w:rPr>
          <w:b/>
          <w:sz w:val="44"/>
          <w:szCs w:val="44"/>
        </w:rPr>
        <w:t>Frp</w:t>
      </w:r>
      <w:proofErr w:type="spellEnd"/>
      <w:r w:rsidRPr="00FD247C">
        <w:rPr>
          <w:b/>
          <w:sz w:val="44"/>
          <w:szCs w:val="44"/>
        </w:rPr>
        <w:t xml:space="preserve"> Dekke </w:t>
      </w:r>
      <w:r>
        <w:rPr>
          <w:b/>
          <w:sz w:val="44"/>
          <w:szCs w:val="44"/>
        </w:rPr>
        <w:t xml:space="preserve">Dim </w:t>
      </w:r>
      <w:proofErr w:type="spellStart"/>
      <w:r>
        <w:rPr>
          <w:b/>
          <w:sz w:val="44"/>
          <w:szCs w:val="44"/>
        </w:rPr>
        <w:t>i.mm</w:t>
      </w:r>
      <w:proofErr w:type="spellEnd"/>
      <w:r>
        <w:rPr>
          <w:b/>
          <w:sz w:val="44"/>
          <w:szCs w:val="44"/>
        </w:rPr>
        <w:t>.</w:t>
      </w:r>
    </w:p>
    <w:p w:rsidR="00FD247C" w:rsidRDefault="00C24680" w:rsidP="00FD247C">
      <w:pPr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  <w:lang w:eastAsia="nb-NO"/>
        </w:rPr>
        <w:drawing>
          <wp:inline distT="0" distB="0" distL="0" distR="0">
            <wp:extent cx="4211306" cy="1453184"/>
            <wp:effectExtent l="19050" t="0" r="0" b="0"/>
            <wp:docPr id="4" name="Bilde 3" descr="P2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204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8055" cy="1452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247C" w:rsidRDefault="00FD247C" w:rsidP="00E405E7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Anti </w:t>
      </w:r>
      <w:proofErr w:type="gramStart"/>
      <w:r>
        <w:rPr>
          <w:b/>
          <w:sz w:val="44"/>
          <w:szCs w:val="44"/>
        </w:rPr>
        <w:t>skli</w:t>
      </w:r>
      <w:proofErr w:type="gramEnd"/>
      <w:r>
        <w:rPr>
          <w:b/>
          <w:sz w:val="44"/>
          <w:szCs w:val="44"/>
        </w:rPr>
        <w:t xml:space="preserve"> dekke</w:t>
      </w:r>
      <w:r w:rsidR="00E405E7">
        <w:rPr>
          <w:b/>
          <w:sz w:val="44"/>
          <w:szCs w:val="44"/>
        </w:rPr>
        <w:t xml:space="preserve"> </w:t>
      </w:r>
      <w:r w:rsidR="00BE2C58">
        <w:rPr>
          <w:b/>
          <w:sz w:val="44"/>
          <w:szCs w:val="44"/>
        </w:rPr>
        <w:t>Dim i m</w:t>
      </w:r>
      <w:r>
        <w:rPr>
          <w:b/>
          <w:sz w:val="44"/>
          <w:szCs w:val="44"/>
        </w:rPr>
        <w:t>m</w:t>
      </w:r>
    </w:p>
    <w:p w:rsidR="00FD247C" w:rsidRDefault="00E405E7" w:rsidP="00570DAE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Belastning.800</w:t>
      </w:r>
      <w:r w:rsidR="00FD247C">
        <w:rPr>
          <w:b/>
          <w:sz w:val="44"/>
          <w:szCs w:val="44"/>
        </w:rPr>
        <w:t xml:space="preserve"> KG</w:t>
      </w:r>
    </w:p>
    <w:p w:rsidR="00FD247C" w:rsidRDefault="00BE2C58" w:rsidP="00570DAE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PÅ LENGDE 20</w:t>
      </w:r>
      <w:r w:rsidR="00FD247C">
        <w:rPr>
          <w:b/>
          <w:sz w:val="44"/>
          <w:szCs w:val="44"/>
        </w:rPr>
        <w:t>0CM.</w:t>
      </w:r>
    </w:p>
    <w:p w:rsidR="00BE2C58" w:rsidRDefault="00E405E7" w:rsidP="00570DAE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Belastning.800</w:t>
      </w:r>
      <w:r w:rsidR="00BE2C58">
        <w:rPr>
          <w:b/>
          <w:sz w:val="44"/>
          <w:szCs w:val="44"/>
        </w:rPr>
        <w:t xml:space="preserve"> KG</w:t>
      </w:r>
    </w:p>
    <w:p w:rsidR="00BE2C58" w:rsidRDefault="00BE2C58" w:rsidP="00570DAE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PÅ LENGDE 240</w:t>
      </w:r>
      <w:r w:rsidR="005B4B3A">
        <w:rPr>
          <w:b/>
          <w:sz w:val="44"/>
          <w:szCs w:val="44"/>
        </w:rPr>
        <w:t>-340</w:t>
      </w:r>
      <w:r>
        <w:rPr>
          <w:b/>
          <w:sz w:val="44"/>
          <w:szCs w:val="44"/>
        </w:rPr>
        <w:t>CM.</w:t>
      </w:r>
    </w:p>
    <w:p w:rsidR="00E405E7" w:rsidRDefault="00E405E7" w:rsidP="00E405E7">
      <w:r>
        <w:t xml:space="preserve">Produktet er en strukturell </w:t>
      </w:r>
      <w:proofErr w:type="spellStart"/>
      <w:r>
        <w:t>mesh</w:t>
      </w:r>
      <w:proofErr w:type="spellEnd"/>
      <w:r>
        <w:t xml:space="preserve"> type gulvbelegg som bruker høy styrke fiberglass omflakkende som forsterkende materiale </w:t>
      </w:r>
      <w:proofErr w:type="spellStart"/>
      <w:r>
        <w:t>thermosetting</w:t>
      </w:r>
      <w:proofErr w:type="spellEnd"/>
      <w:r>
        <w:t xml:space="preserve"> harpiks som base og er støpt og formet på </w:t>
      </w:r>
      <w:proofErr w:type="gramStart"/>
      <w:r>
        <w:t>en</w:t>
      </w:r>
      <w:proofErr w:type="gramEnd"/>
      <w:r>
        <w:t xml:space="preserve"> spesiell metall mold. Det gir egenskaper som: Lett i vekt, høy styrke, korrosjonsbestandighet, brannmotstand, solid og anti-skrens. Det er mye brukt i </w:t>
      </w:r>
      <w:proofErr w:type="spellStart"/>
      <w:r>
        <w:t>olje-og</w:t>
      </w:r>
      <w:proofErr w:type="spellEnd"/>
      <w:r>
        <w:t xml:space="preserve"> gassindustrien, atomkraft, kloakkrensing, Landbruk.</w:t>
      </w:r>
      <w:r w:rsidR="001F1808">
        <w:t xml:space="preserve"> </w:t>
      </w:r>
      <w:r>
        <w:t>hav undersøkelse som arbeider gulv, trapper løpebanen, grøfter dekke og lignende. Det er en idé materiale for lasting ramme på korrosjon omstendigheter.</w:t>
      </w:r>
    </w:p>
    <w:p w:rsidR="00C375E1" w:rsidRPr="00C375E1" w:rsidRDefault="00C375E1" w:rsidP="00FA6BAE">
      <w:pPr>
        <w:rPr>
          <w:b/>
          <w:sz w:val="20"/>
          <w:szCs w:val="20"/>
        </w:rPr>
      </w:pPr>
      <w:r>
        <w:rPr>
          <w:b/>
          <w:sz w:val="20"/>
          <w:szCs w:val="20"/>
        </w:rPr>
        <w:t>Siste oppdatering 17,12,09</w:t>
      </w:r>
    </w:p>
    <w:p w:rsidR="00BE2C58" w:rsidRDefault="00BE2C58" w:rsidP="00FD247C">
      <w:pPr>
        <w:jc w:val="center"/>
        <w:rPr>
          <w:b/>
          <w:sz w:val="44"/>
          <w:szCs w:val="44"/>
        </w:rPr>
      </w:pPr>
    </w:p>
    <w:p w:rsidR="00BE2C58" w:rsidRPr="00FD247C" w:rsidRDefault="00BE2C58" w:rsidP="00C375E1">
      <w:pPr>
        <w:rPr>
          <w:b/>
          <w:sz w:val="44"/>
          <w:szCs w:val="44"/>
        </w:rPr>
      </w:pPr>
    </w:p>
    <w:sectPr w:rsidR="00BE2C58" w:rsidRPr="00FD247C" w:rsidSect="005940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FD247C"/>
    <w:rsid w:val="00117208"/>
    <w:rsid w:val="001F1808"/>
    <w:rsid w:val="002B43CD"/>
    <w:rsid w:val="002F06F2"/>
    <w:rsid w:val="00570DAE"/>
    <w:rsid w:val="005940B4"/>
    <w:rsid w:val="005B4B3A"/>
    <w:rsid w:val="006D6000"/>
    <w:rsid w:val="008446BE"/>
    <w:rsid w:val="00BB65D9"/>
    <w:rsid w:val="00BE2C58"/>
    <w:rsid w:val="00C24680"/>
    <w:rsid w:val="00C375E1"/>
    <w:rsid w:val="00C616A0"/>
    <w:rsid w:val="00D150CE"/>
    <w:rsid w:val="00E405E7"/>
    <w:rsid w:val="00FA6BAE"/>
    <w:rsid w:val="00FD2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0B4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FD2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D24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586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Åge Wee</dc:creator>
  <cp:lastModifiedBy>Åge Wee</cp:lastModifiedBy>
  <cp:revision>9</cp:revision>
  <cp:lastPrinted>2009-12-17T11:39:00Z</cp:lastPrinted>
  <dcterms:created xsi:type="dcterms:W3CDTF">2009-10-20T08:34:00Z</dcterms:created>
  <dcterms:modified xsi:type="dcterms:W3CDTF">2009-12-17T15:00:00Z</dcterms:modified>
</cp:coreProperties>
</file>